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D2" w:rsidRPr="0050337E" w:rsidRDefault="008D20D2" w:rsidP="008D20D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101學年度第一學期四年七班社會</w:t>
      </w:r>
      <w:r w:rsidRPr="0050337E">
        <w:rPr>
          <w:rFonts w:ascii="標楷體" w:eastAsia="標楷體" w:hAnsi="標楷體" w:hint="eastAsia"/>
          <w:b/>
          <w:sz w:val="32"/>
          <w:szCs w:val="32"/>
        </w:rPr>
        <w:t>課程說明</w:t>
      </w:r>
    </w:p>
    <w:p w:rsidR="008D20D2" w:rsidRPr="00F11361" w:rsidRDefault="008D20D2" w:rsidP="00E220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1361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DA5C51" w:rsidRDefault="008D20D2" w:rsidP="00E220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1136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很高興擔任貴子弟的社會科任老師</w:t>
      </w:r>
      <w:r w:rsidRPr="00F1136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本學期的社會課程主軸是「家鄉」，</w:t>
      </w:r>
      <w:r w:rsidR="002136B8">
        <w:rPr>
          <w:rFonts w:ascii="標楷體" w:eastAsia="標楷體" w:hAnsi="標楷體" w:hint="eastAsia"/>
          <w:sz w:val="28"/>
          <w:szCs w:val="28"/>
        </w:rPr>
        <w:t>透過介紹家鄉的</w:t>
      </w:r>
      <w:r w:rsidR="00DA5C51">
        <w:rPr>
          <w:rFonts w:ascii="標楷體" w:eastAsia="標楷體" w:hAnsi="標楷體" w:hint="eastAsia"/>
          <w:sz w:val="28"/>
          <w:szCs w:val="28"/>
        </w:rPr>
        <w:t>事物，幫助孩子更加了解自己所處的環境，更進而愛上自己的故鄉。</w:t>
      </w:r>
    </w:p>
    <w:p w:rsidR="00481DA1" w:rsidRDefault="00481DA1" w:rsidP="00E220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D20D2" w:rsidRPr="008D20D2" w:rsidRDefault="008D20D2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D20D2">
        <w:rPr>
          <w:rFonts w:ascii="標楷體" w:eastAsia="標楷體" w:hAnsi="標楷體" w:hint="eastAsia"/>
          <w:sz w:val="28"/>
          <w:szCs w:val="28"/>
        </w:rPr>
        <w:t>【教學主題】</w:t>
      </w:r>
    </w:p>
    <w:p w:rsidR="008D20D2" w:rsidRP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D20D2" w:rsidRPr="008D20D2">
        <w:rPr>
          <w:rFonts w:ascii="標楷體" w:eastAsia="標楷體" w:hAnsi="標楷體" w:hint="eastAsia"/>
          <w:sz w:val="28"/>
          <w:szCs w:val="28"/>
        </w:rPr>
        <w:t>我們的家鄉</w:t>
      </w:r>
    </w:p>
    <w:p w:rsid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D20D2">
        <w:rPr>
          <w:rFonts w:ascii="標楷體" w:eastAsia="標楷體" w:hAnsi="標楷體" w:hint="eastAsia"/>
          <w:sz w:val="28"/>
          <w:szCs w:val="28"/>
        </w:rPr>
        <w:t>家鄉的自然環境與生活</w:t>
      </w:r>
    </w:p>
    <w:p w:rsid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D20D2">
        <w:rPr>
          <w:rFonts w:ascii="標楷體" w:eastAsia="標楷體" w:hAnsi="標楷體" w:hint="eastAsia"/>
          <w:sz w:val="28"/>
          <w:szCs w:val="28"/>
        </w:rPr>
        <w:t>家鄉的開發</w:t>
      </w:r>
    </w:p>
    <w:p w:rsid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D20D2">
        <w:rPr>
          <w:rFonts w:ascii="標楷體" w:eastAsia="標楷體" w:hAnsi="標楷體" w:hint="eastAsia"/>
          <w:sz w:val="28"/>
          <w:szCs w:val="28"/>
        </w:rPr>
        <w:t>家鄉的產業</w:t>
      </w:r>
    </w:p>
    <w:p w:rsid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D20D2">
        <w:rPr>
          <w:rFonts w:ascii="標楷體" w:eastAsia="標楷體" w:hAnsi="標楷體" w:hint="eastAsia"/>
          <w:sz w:val="28"/>
          <w:szCs w:val="28"/>
        </w:rPr>
        <w:t>科技與家鄉生活</w:t>
      </w:r>
    </w:p>
    <w:p w:rsidR="008D20D2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8D20D2">
        <w:rPr>
          <w:rFonts w:ascii="標楷體" w:eastAsia="標楷體" w:hAnsi="標楷體" w:hint="eastAsia"/>
          <w:sz w:val="28"/>
          <w:szCs w:val="28"/>
        </w:rPr>
        <w:t>愛護家鄉</w:t>
      </w:r>
    </w:p>
    <w:p w:rsidR="002136B8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22020" w:rsidRDefault="00E22020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76BEA" w:rsidRPr="00E40294" w:rsidRDefault="00476BEA" w:rsidP="00476BEA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【小叮嚀】</w:t>
      </w:r>
      <w:r w:rsidRPr="00E40294">
        <w:rPr>
          <w:rFonts w:ascii="標楷體" w:eastAsia="標楷體" w:hAnsi="標楷體" w:hint="eastAsia"/>
          <w:b/>
        </w:rPr>
        <w:t>小朋友</w:t>
      </w:r>
      <w:r>
        <w:rPr>
          <w:rFonts w:ascii="標楷體" w:eastAsia="標楷體" w:hAnsi="標楷體" w:hint="eastAsia"/>
          <w:b/>
        </w:rPr>
        <w:t>，</w:t>
      </w:r>
      <w:r w:rsidRPr="00E40294">
        <w:rPr>
          <w:rFonts w:ascii="標楷體" w:eastAsia="標楷體" w:hAnsi="標楷體" w:hint="eastAsia"/>
          <w:b/>
        </w:rPr>
        <w:t>課前預習課後複習</w:t>
      </w:r>
      <w:r>
        <w:rPr>
          <w:rFonts w:ascii="標楷體" w:eastAsia="標楷體" w:hAnsi="標楷體" w:hint="eastAsia"/>
          <w:b/>
        </w:rPr>
        <w:t>是學好社會的不二法門</w:t>
      </w:r>
      <w:proofErr w:type="gramStart"/>
      <w:r>
        <w:rPr>
          <w:rFonts w:ascii="標楷體" w:eastAsia="標楷體" w:hAnsi="標楷體" w:hint="eastAsia"/>
          <w:b/>
        </w:rPr>
        <w:t>唷</w:t>
      </w:r>
      <w:proofErr w:type="gramEnd"/>
      <w:r>
        <w:rPr>
          <w:rFonts w:ascii="標楷體" w:eastAsia="標楷體" w:hAnsi="標楷體" w:hint="eastAsia"/>
          <w:b/>
        </w:rPr>
        <w:t>!</w:t>
      </w:r>
      <w:r w:rsidRPr="00E4029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</w:p>
    <w:p w:rsidR="00E22020" w:rsidRPr="00476BEA" w:rsidRDefault="00E22020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136B8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D20D2">
        <w:rPr>
          <w:rFonts w:ascii="標楷體" w:eastAsia="標楷體" w:hAnsi="標楷體" w:hint="eastAsia"/>
          <w:sz w:val="28"/>
          <w:szCs w:val="28"/>
        </w:rPr>
        <w:t>【</w:t>
      </w:r>
      <w:r w:rsidRPr="002136B8">
        <w:rPr>
          <w:rFonts w:ascii="標楷體" w:eastAsia="標楷體" w:hAnsi="標楷體" w:hint="eastAsia"/>
          <w:sz w:val="28"/>
          <w:szCs w:val="28"/>
        </w:rPr>
        <w:t>評量方式及成績計算</w:t>
      </w:r>
      <w:r w:rsidRPr="008D20D2">
        <w:rPr>
          <w:rFonts w:ascii="標楷體" w:eastAsia="標楷體" w:hAnsi="標楷體" w:hint="eastAsia"/>
          <w:sz w:val="28"/>
          <w:szCs w:val="28"/>
        </w:rPr>
        <w:t>】</w:t>
      </w:r>
    </w:p>
    <w:p w:rsidR="002136B8" w:rsidRDefault="002136B8" w:rsidP="008D20D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6"/>
        <w:gridCol w:w="3818"/>
        <w:gridCol w:w="3861"/>
      </w:tblGrid>
      <w:tr w:rsidR="002136B8" w:rsidTr="002136B8">
        <w:trPr>
          <w:trHeight w:val="44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B8" w:rsidRDefault="002136B8">
            <w:pPr>
              <w:pStyle w:val="a8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期中成績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期末成績</w:t>
            </w:r>
          </w:p>
        </w:tc>
      </w:tr>
      <w:tr w:rsidR="002136B8" w:rsidTr="002136B8">
        <w:trPr>
          <w:cantSplit/>
          <w:trHeight w:val="155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平時考查</w:t>
            </w:r>
          </w:p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(70%)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B8" w:rsidRDefault="002136B8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(1).第一、二</w:t>
            </w:r>
            <w:r w:rsidR="00DA5C51">
              <w:rPr>
                <w:rFonts w:ascii="標楷體" w:eastAsia="標楷體" w:hAnsi="標楷體" w:hint="eastAsia"/>
                <w:color w:val="000000"/>
              </w:rPr>
              <w:t>、三</w:t>
            </w:r>
            <w:r>
              <w:rPr>
                <w:rFonts w:ascii="標楷體" w:eastAsia="標楷體" w:hAnsi="標楷體" w:hint="eastAsia"/>
                <w:color w:val="000000"/>
              </w:rPr>
              <w:t>單元習作</w:t>
            </w:r>
          </w:p>
          <w:p w:rsidR="002136B8" w:rsidRDefault="004759A3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="002136B8">
              <w:rPr>
                <w:rFonts w:ascii="標楷體" w:eastAsia="標楷體" w:hAnsi="標楷體" w:hint="eastAsia"/>
                <w:color w:val="000000"/>
              </w:rPr>
              <w:t>).學習單</w:t>
            </w:r>
          </w:p>
          <w:p w:rsidR="002136B8" w:rsidRDefault="004759A3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</w:t>
            </w:r>
            <w:r w:rsidR="002136B8">
              <w:rPr>
                <w:rFonts w:ascii="標楷體" w:eastAsia="標楷體" w:hAnsi="標楷體" w:hint="eastAsia"/>
                <w:color w:val="000000"/>
              </w:rPr>
              <w:t>).學習態度(課堂表現)</w:t>
            </w:r>
          </w:p>
          <w:p w:rsidR="002136B8" w:rsidRDefault="002136B8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(1).第四</w:t>
            </w:r>
            <w:r w:rsidR="00DA5C51">
              <w:rPr>
                <w:rFonts w:ascii="標楷體" w:eastAsia="標楷體" w:hAnsi="標楷體" w:hint="eastAsia"/>
                <w:color w:val="000000"/>
              </w:rPr>
              <w:t>、五、六</w:t>
            </w:r>
            <w:r>
              <w:rPr>
                <w:rFonts w:ascii="標楷體" w:eastAsia="標楷體" w:hAnsi="標楷體" w:hint="eastAsia"/>
                <w:color w:val="000000"/>
              </w:rPr>
              <w:t>單元習作</w:t>
            </w:r>
          </w:p>
          <w:p w:rsidR="002136B8" w:rsidRDefault="004759A3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="002136B8">
              <w:rPr>
                <w:rFonts w:ascii="標楷體" w:eastAsia="標楷體" w:hAnsi="標楷體" w:hint="eastAsia"/>
                <w:color w:val="000000"/>
              </w:rPr>
              <w:t>).學習單</w:t>
            </w:r>
          </w:p>
          <w:p w:rsidR="002136B8" w:rsidRDefault="004759A3" w:rsidP="00DA5C51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</w:t>
            </w:r>
            <w:bookmarkStart w:id="0" w:name="_GoBack"/>
            <w:bookmarkEnd w:id="0"/>
            <w:r w:rsidR="002136B8">
              <w:rPr>
                <w:rFonts w:ascii="標楷體" w:eastAsia="標楷體" w:hAnsi="標楷體" w:hint="eastAsia"/>
                <w:color w:val="000000"/>
              </w:rPr>
              <w:t xml:space="preserve">).學習態度(課堂表現) </w:t>
            </w:r>
          </w:p>
        </w:tc>
      </w:tr>
      <w:tr w:rsidR="002136B8" w:rsidTr="002136B8">
        <w:trPr>
          <w:cantSplit/>
          <w:trHeight w:val="82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</w:p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(30%)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DA5C51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</w:t>
            </w:r>
            <w:r w:rsidR="002136B8">
              <w:rPr>
                <w:rFonts w:ascii="標楷體" w:eastAsia="標楷體" w:hAnsi="標楷體" w:hint="eastAsia"/>
                <w:color w:val="000000"/>
              </w:rPr>
              <w:t>).期中定期教學評量</w:t>
            </w:r>
          </w:p>
          <w:p w:rsidR="002136B8" w:rsidRDefault="002136B8">
            <w:pPr>
              <w:pStyle w:val="a8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(範圍：第</w:t>
            </w:r>
            <w:r w:rsidR="00DA5C51">
              <w:rPr>
                <w:rFonts w:ascii="標楷體" w:eastAsia="標楷體" w:hAnsi="標楷體" w:hint="eastAsia"/>
                <w:color w:val="000000"/>
              </w:rPr>
              <w:t>一、二、三</w:t>
            </w:r>
            <w:r>
              <w:rPr>
                <w:rFonts w:ascii="標楷體" w:eastAsia="標楷體" w:hAnsi="標楷體" w:hint="eastAsia"/>
                <w:color w:val="000000"/>
              </w:rPr>
              <w:t>單元)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DA5C51">
            <w:pPr>
              <w:pStyle w:val="a8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</w:t>
            </w:r>
            <w:r w:rsidR="002136B8">
              <w:rPr>
                <w:rFonts w:ascii="標楷體" w:eastAsia="標楷體" w:hAnsi="標楷體" w:hint="eastAsia"/>
                <w:color w:val="000000"/>
              </w:rPr>
              <w:t>).期末定期教學評量</w:t>
            </w:r>
          </w:p>
          <w:p w:rsidR="002136B8" w:rsidRDefault="002136B8">
            <w:pPr>
              <w:pStyle w:val="a8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(範圍：第</w:t>
            </w:r>
            <w:r w:rsidR="00DA5C51">
              <w:rPr>
                <w:rFonts w:ascii="標楷體" w:eastAsia="標楷體" w:hAnsi="標楷體" w:hint="eastAsia"/>
                <w:color w:val="000000"/>
              </w:rPr>
              <w:t>四、五、六</w:t>
            </w:r>
            <w:r>
              <w:rPr>
                <w:rFonts w:ascii="標楷體" w:eastAsia="標楷體" w:hAnsi="標楷體" w:hint="eastAsia"/>
                <w:color w:val="000000"/>
              </w:rPr>
              <w:t>單元)</w:t>
            </w:r>
          </w:p>
        </w:tc>
      </w:tr>
      <w:tr w:rsidR="002136B8" w:rsidTr="002136B8">
        <w:trPr>
          <w:trHeight w:val="50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總成績之比例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50%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B8" w:rsidRDefault="002136B8">
            <w:pPr>
              <w:pStyle w:val="a8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50%</w:t>
            </w:r>
          </w:p>
        </w:tc>
      </w:tr>
    </w:tbl>
    <w:p w:rsidR="00056A9E" w:rsidRDefault="00056A9E" w:rsidP="00056A9E">
      <w:pPr>
        <w:jc w:val="right"/>
      </w:pPr>
    </w:p>
    <w:p w:rsidR="00E22020" w:rsidRPr="00E22020" w:rsidRDefault="00E22020" w:rsidP="00E22020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E22020" w:rsidRPr="00E22020" w:rsidRDefault="00E22020" w:rsidP="00E22020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E22020">
        <w:rPr>
          <w:rFonts w:ascii="標楷體" w:eastAsia="標楷體" w:hAnsi="標楷體" w:hint="eastAsia"/>
          <w:sz w:val="28"/>
          <w:szCs w:val="28"/>
        </w:rPr>
        <w:t xml:space="preserve">社會任課老師  </w:t>
      </w:r>
      <w:proofErr w:type="gramStart"/>
      <w:r w:rsidRPr="00E22020">
        <w:rPr>
          <w:rFonts w:ascii="標楷體" w:eastAsia="標楷體" w:hAnsi="標楷體" w:hint="eastAsia"/>
          <w:sz w:val="28"/>
          <w:szCs w:val="28"/>
        </w:rPr>
        <w:t>魏思佩101.09.08</w:t>
      </w:r>
      <w:proofErr w:type="gramEnd"/>
    </w:p>
    <w:p w:rsidR="00E22020" w:rsidRPr="00E22020" w:rsidRDefault="00E22020" w:rsidP="00E22020">
      <w:pPr>
        <w:pStyle w:val="a3"/>
        <w:ind w:leftChars="0" w:left="360"/>
      </w:pPr>
    </w:p>
    <w:sectPr w:rsidR="00E22020" w:rsidRPr="00E22020" w:rsidSect="008D20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10" w:rsidRDefault="00880610" w:rsidP="008D20D2">
      <w:r>
        <w:separator/>
      </w:r>
    </w:p>
  </w:endnote>
  <w:endnote w:type="continuationSeparator" w:id="0">
    <w:p w:rsidR="00880610" w:rsidRDefault="00880610" w:rsidP="008D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10" w:rsidRDefault="00880610" w:rsidP="008D20D2">
      <w:r>
        <w:separator/>
      </w:r>
    </w:p>
  </w:footnote>
  <w:footnote w:type="continuationSeparator" w:id="0">
    <w:p w:rsidR="00880610" w:rsidRDefault="00880610" w:rsidP="008D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800"/>
    <w:multiLevelType w:val="hybridMultilevel"/>
    <w:tmpl w:val="F0F0BC9C"/>
    <w:lvl w:ilvl="0" w:tplc="584E3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5C1CE2"/>
    <w:multiLevelType w:val="hybridMultilevel"/>
    <w:tmpl w:val="4CA230E2"/>
    <w:lvl w:ilvl="0" w:tplc="00EE1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4921F9"/>
    <w:multiLevelType w:val="hybridMultilevel"/>
    <w:tmpl w:val="2CBA485C"/>
    <w:lvl w:ilvl="0" w:tplc="225A55C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0A65B4"/>
    <w:multiLevelType w:val="hybridMultilevel"/>
    <w:tmpl w:val="1058434A"/>
    <w:lvl w:ilvl="0" w:tplc="A6268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9AB3E36"/>
    <w:multiLevelType w:val="hybridMultilevel"/>
    <w:tmpl w:val="E94451EC"/>
    <w:lvl w:ilvl="0" w:tplc="D9FC2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BA7691"/>
    <w:multiLevelType w:val="hybridMultilevel"/>
    <w:tmpl w:val="D86C5958"/>
    <w:lvl w:ilvl="0" w:tplc="B992C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F3729FC"/>
    <w:multiLevelType w:val="hybridMultilevel"/>
    <w:tmpl w:val="BFDA85E2"/>
    <w:lvl w:ilvl="0" w:tplc="A6268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2"/>
    <w:rsid w:val="00056A9E"/>
    <w:rsid w:val="001F1D69"/>
    <w:rsid w:val="002136B8"/>
    <w:rsid w:val="0022152D"/>
    <w:rsid w:val="00246BE3"/>
    <w:rsid w:val="00394501"/>
    <w:rsid w:val="004759A3"/>
    <w:rsid w:val="00476BEA"/>
    <w:rsid w:val="00481DA1"/>
    <w:rsid w:val="007033D7"/>
    <w:rsid w:val="00875B62"/>
    <w:rsid w:val="00880610"/>
    <w:rsid w:val="008D20D2"/>
    <w:rsid w:val="00A31A7C"/>
    <w:rsid w:val="00C66604"/>
    <w:rsid w:val="00DA5C51"/>
    <w:rsid w:val="00E02EAD"/>
    <w:rsid w:val="00E22020"/>
    <w:rsid w:val="00E52B88"/>
    <w:rsid w:val="00F3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0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0D2"/>
    <w:rPr>
      <w:rFonts w:ascii="Calibri" w:eastAsia="新細明體" w:hAnsi="Calibri" w:cs="Times New Roman"/>
      <w:sz w:val="20"/>
      <w:szCs w:val="20"/>
    </w:rPr>
  </w:style>
  <w:style w:type="paragraph" w:styleId="a8">
    <w:name w:val="Plain Text"/>
    <w:basedOn w:val="a"/>
    <w:link w:val="a9"/>
    <w:rsid w:val="002136B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2136B8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20D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20D2"/>
    <w:rPr>
      <w:rFonts w:ascii="Calibri" w:eastAsia="新細明體" w:hAnsi="Calibri" w:cs="Times New Roman"/>
      <w:sz w:val="20"/>
      <w:szCs w:val="20"/>
    </w:rPr>
  </w:style>
  <w:style w:type="paragraph" w:styleId="a8">
    <w:name w:val="Plain Text"/>
    <w:basedOn w:val="a"/>
    <w:link w:val="a9"/>
    <w:rsid w:val="002136B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2136B8"/>
    <w:rPr>
      <w:rFonts w:ascii="細明體" w:eastAsia="細明體" w:hAnsi="Courier New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reachel</dc:creator>
  <cp:lastModifiedBy>reachel</cp:lastModifiedBy>
  <cp:revision>5</cp:revision>
  <dcterms:created xsi:type="dcterms:W3CDTF">2012-09-05T01:55:00Z</dcterms:created>
  <dcterms:modified xsi:type="dcterms:W3CDTF">2012-09-06T06:51:00Z</dcterms:modified>
</cp:coreProperties>
</file>