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96"/>
        <w:tblW w:w="10173" w:type="dxa"/>
        <w:tblLook w:val="04A0" w:firstRow="1" w:lastRow="0" w:firstColumn="1" w:lastColumn="0" w:noHBand="0" w:noVBand="1"/>
      </w:tblPr>
      <w:tblGrid>
        <w:gridCol w:w="4922"/>
        <w:gridCol w:w="5251"/>
      </w:tblGrid>
      <w:tr w:rsidR="00F175B1" w:rsidRPr="00F175B1" w:rsidTr="00FF4FBC">
        <w:tc>
          <w:tcPr>
            <w:tcW w:w="10173" w:type="dxa"/>
            <w:gridSpan w:val="2"/>
          </w:tcPr>
          <w:p w:rsidR="00F175B1" w:rsidRPr="00FF4FBC" w:rsidRDefault="00FD1375" w:rsidP="00FF4F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="00F175B1" w:rsidRPr="00FF4FBC">
              <w:rPr>
                <w:rFonts w:hint="eastAsia"/>
                <w:b/>
                <w:sz w:val="36"/>
                <w:szCs w:val="36"/>
              </w:rPr>
              <w:t>明湖國小</w:t>
            </w:r>
            <w:r w:rsidR="00F80D2B">
              <w:rPr>
                <w:rFonts w:hint="eastAsia"/>
                <w:b/>
                <w:sz w:val="36"/>
                <w:szCs w:val="36"/>
              </w:rPr>
              <w:t>2</w:t>
            </w:r>
            <w:r w:rsidR="00F175B1" w:rsidRPr="00FF4FBC">
              <w:rPr>
                <w:rFonts w:hint="eastAsia"/>
                <w:b/>
                <w:sz w:val="36"/>
                <w:szCs w:val="36"/>
              </w:rPr>
              <w:t>05</w:t>
            </w:r>
            <w:r w:rsidR="00F175B1" w:rsidRPr="00FF4FBC">
              <w:rPr>
                <w:rFonts w:hint="eastAsia"/>
                <w:b/>
                <w:sz w:val="36"/>
                <w:szCs w:val="36"/>
              </w:rPr>
              <w:t>班級經營計劃</w:t>
            </w:r>
            <w:r>
              <w:rPr>
                <w:rFonts w:hint="eastAsia"/>
                <w:b/>
                <w:sz w:val="36"/>
                <w:szCs w:val="36"/>
              </w:rPr>
              <w:t xml:space="preserve">        </w:t>
            </w:r>
            <w:bookmarkStart w:id="0" w:name="_GoBack"/>
            <w:bookmarkEnd w:id="0"/>
            <w:r w:rsidR="00F175B1" w:rsidRPr="00FF4FBC">
              <w:rPr>
                <w:rFonts w:hint="eastAsia"/>
                <w:b/>
                <w:sz w:val="36"/>
                <w:szCs w:val="36"/>
              </w:rPr>
              <w:t>黃明珠</w:t>
            </w:r>
            <w:r w:rsidR="00F175B1" w:rsidRPr="00FF4FBC">
              <w:rPr>
                <w:rFonts w:hint="eastAsia"/>
                <w:b/>
                <w:sz w:val="36"/>
                <w:szCs w:val="36"/>
              </w:rPr>
              <w:t>10</w:t>
            </w:r>
            <w:r w:rsidR="00F80D2B">
              <w:rPr>
                <w:rFonts w:hint="eastAsia"/>
                <w:b/>
                <w:sz w:val="36"/>
                <w:szCs w:val="36"/>
              </w:rPr>
              <w:t>5</w:t>
            </w:r>
            <w:r w:rsidR="00F175B1" w:rsidRPr="00FF4FBC">
              <w:rPr>
                <w:rFonts w:hint="eastAsia"/>
                <w:b/>
                <w:sz w:val="36"/>
                <w:szCs w:val="36"/>
              </w:rPr>
              <w:t>.0</w:t>
            </w:r>
            <w:r w:rsidR="00F80D2B">
              <w:rPr>
                <w:rFonts w:hint="eastAsia"/>
                <w:b/>
                <w:sz w:val="36"/>
                <w:szCs w:val="36"/>
              </w:rPr>
              <w:t>2</w:t>
            </w:r>
          </w:p>
        </w:tc>
      </w:tr>
      <w:tr w:rsidR="00F175B1" w:rsidRPr="00F175B1" w:rsidTr="00FF4FBC">
        <w:tc>
          <w:tcPr>
            <w:tcW w:w="10173" w:type="dxa"/>
            <w:gridSpan w:val="2"/>
          </w:tcPr>
          <w:p w:rsidR="00F175B1" w:rsidRPr="00FF4FBC" w:rsidRDefault="00F175B1" w:rsidP="00FF4FBC">
            <w:pPr>
              <w:jc w:val="center"/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班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級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經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營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理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念</w:t>
            </w:r>
          </w:p>
        </w:tc>
      </w:tr>
      <w:tr w:rsidR="00F175B1" w:rsidRPr="00F175B1" w:rsidTr="00FF4FBC">
        <w:tc>
          <w:tcPr>
            <w:tcW w:w="10173" w:type="dxa"/>
            <w:gridSpan w:val="2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培養合作群性，尊重個人、團體榮譽表現。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重視孩子個別差異、給予適性發揮機會。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塑造開放活潑學習空間、鼓勵親師生真誠表達。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4.</w:t>
            </w:r>
            <w:r w:rsidRPr="00FF4FBC">
              <w:rPr>
                <w:rFonts w:hint="eastAsia"/>
                <w:b/>
                <w:sz w:val="28"/>
                <w:szCs w:val="28"/>
              </w:rPr>
              <w:t>營造有效的學習環境，讓學生快樂學習、健康成長。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5.</w:t>
            </w:r>
            <w:r w:rsidRPr="00FF4FBC">
              <w:rPr>
                <w:rFonts w:hint="eastAsia"/>
                <w:b/>
                <w:sz w:val="28"/>
                <w:szCs w:val="28"/>
              </w:rPr>
              <w:t>培養負責任的態度，每個人都能完成自己份內的工作。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6.</w:t>
            </w:r>
            <w:r w:rsidRPr="00FF4FBC">
              <w:rPr>
                <w:rFonts w:hint="eastAsia"/>
                <w:b/>
                <w:sz w:val="28"/>
                <w:szCs w:val="28"/>
              </w:rPr>
              <w:t>多充實自我，並樂於與大家分享、表達。</w:t>
            </w:r>
          </w:p>
        </w:tc>
      </w:tr>
      <w:tr w:rsidR="00F175B1" w:rsidRPr="00F175B1" w:rsidTr="00FF4FBC">
        <w:trPr>
          <w:trHeight w:val="464"/>
        </w:trPr>
        <w:tc>
          <w:tcPr>
            <w:tcW w:w="10173" w:type="dxa"/>
            <w:gridSpan w:val="2"/>
          </w:tcPr>
          <w:p w:rsidR="00F175B1" w:rsidRPr="00FF4FBC" w:rsidRDefault="00F175B1" w:rsidP="00FF4FBC">
            <w:pPr>
              <w:jc w:val="center"/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班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級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經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營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策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略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一、學習生活輔導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二、親師合作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學生與老師的共同擬定生活公約。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建立班級服務模式，</w:t>
            </w:r>
            <w:r w:rsidRPr="00FF4FB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F4FBC">
              <w:rPr>
                <w:rFonts w:hint="eastAsia"/>
                <w:b/>
                <w:sz w:val="28"/>
                <w:szCs w:val="28"/>
              </w:rPr>
              <w:t>培養自動自主行為。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讓能力強、熱心足的學生有表現的機會，由他們帶動班級活動，同時能互相補位、協助。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4.</w:t>
            </w:r>
            <w:r w:rsidRPr="00FF4FBC">
              <w:rPr>
                <w:rFonts w:hint="eastAsia"/>
                <w:b/>
                <w:sz w:val="28"/>
                <w:szCs w:val="28"/>
              </w:rPr>
              <w:t>建立榮譽制度，激發學生求好、求進步的心。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5.</w:t>
            </w:r>
            <w:r w:rsidRPr="00FF4FBC">
              <w:rPr>
                <w:rFonts w:hint="eastAsia"/>
                <w:b/>
                <w:sz w:val="28"/>
                <w:szCs w:val="28"/>
              </w:rPr>
              <w:t>重視分組學習，培養合作群性。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培養良好的讀書方法、會表達、勤發問及按時交作業的習慣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6.</w:t>
            </w:r>
            <w:r w:rsidRPr="00FF4FBC">
              <w:rPr>
                <w:rFonts w:hint="eastAsia"/>
                <w:b/>
                <w:sz w:val="28"/>
                <w:szCs w:val="28"/>
              </w:rPr>
              <w:t>加強生活教育，含常規訓練、抽屜置物櫃的整理、含氟漱口水潔牙、垃圾分類、視力保健。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 xml:space="preserve">7. </w:t>
            </w:r>
            <w:r w:rsidRPr="00FF4FBC">
              <w:rPr>
                <w:rFonts w:hint="eastAsia"/>
                <w:b/>
                <w:sz w:val="28"/>
                <w:szCs w:val="28"/>
              </w:rPr>
              <w:t>重視安全教育：校園死角的防範、自我保護的加強、危機的應變、社區自我安全、遊戲的安全。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組成班親會。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建立班級聯絡網。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多項活動邀請家長蒞臨指導，親師生一起成長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4.</w:t>
            </w:r>
            <w:r w:rsidRPr="00FF4FBC">
              <w:rPr>
                <w:rFonts w:hint="eastAsia"/>
                <w:b/>
                <w:sz w:val="28"/>
                <w:szCs w:val="28"/>
              </w:rPr>
              <w:t>協助特殊生學習、生活輔導</w:t>
            </w:r>
          </w:p>
          <w:p w:rsidR="00F175B1" w:rsidRPr="00FF4FBC" w:rsidRDefault="00FF4FBC" w:rsidP="00FF4FBC">
            <w:pPr>
              <w:rPr>
                <w:b/>
                <w:sz w:val="36"/>
                <w:szCs w:val="36"/>
              </w:rPr>
            </w:pPr>
            <w:r w:rsidRPr="00FF4FBC">
              <w:rPr>
                <w:rFonts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6778D" wp14:editId="6B054C5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377825</wp:posOffset>
                      </wp:positionV>
                      <wp:extent cx="3086100" cy="1638300"/>
                      <wp:effectExtent l="0" t="323850" r="19050" b="19050"/>
                      <wp:wrapNone/>
                      <wp:docPr id="1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1638300"/>
                              </a:xfrm>
                              <a:prstGeom prst="wedgeRoundRectCallout">
                                <a:avLst>
                                  <a:gd name="adj1" fmla="val 31117"/>
                                  <a:gd name="adj2" fmla="val -6900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33F1A" w:rsidRPr="00133F1A" w:rsidRDefault="00FF4FBC" w:rsidP="00133F1A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400" w:lineRule="exact"/>
                                    <w:ind w:leftChars="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33F1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培養良性親子關係：</w:t>
                                  </w:r>
                                </w:p>
                                <w:p w:rsidR="00FF4FBC" w:rsidRPr="00133F1A" w:rsidRDefault="00FF4FBC" w:rsidP="00133F1A">
                                  <w:pPr>
                                    <w:pStyle w:val="a8"/>
                                    <w:spacing w:line="400" w:lineRule="exact"/>
                                    <w:ind w:leftChars="0" w:left="36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33F1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多和孩子聊天、了解他們的想法</w:t>
                                  </w:r>
                                  <w:r w:rsidRPr="00133F1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133F1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並多注意孩子的一言一行</w:t>
                                  </w:r>
                                </w:p>
                                <w:p w:rsidR="00133F1A" w:rsidRPr="00133F1A" w:rsidRDefault="00FF4FBC" w:rsidP="00133F1A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400" w:lineRule="exact"/>
                                    <w:ind w:leftChars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33F1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有計畫培養孩子多元興趣，</w:t>
                                  </w:r>
                                </w:p>
                                <w:p w:rsidR="00FF4FBC" w:rsidRPr="00133F1A" w:rsidRDefault="00FF4FBC" w:rsidP="00133F1A">
                                  <w:pPr>
                                    <w:pStyle w:val="a8"/>
                                    <w:spacing w:line="400" w:lineRule="exact"/>
                                    <w:ind w:leftChars="0" w:left="36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33F1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多利用學校資源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1" o:spid="_x0000_s1026" type="#_x0000_t62" style="position:absolute;margin-left:7.35pt;margin-top:29.75pt;width:243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" adj="17521,-4105" fillcolor="window" strokecolor="#f79646" strokeweight="2pt">
                      <v:textbox>
                        <w:txbxContent>
                          <w:p w:rsidR="00133F1A" w:rsidRPr="00133F1A" w:rsidRDefault="00FF4FBC" w:rsidP="00133F1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133F1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培養良性親子關係：</w:t>
                            </w:r>
                          </w:p>
                          <w:p w:rsidR="00FF4FBC" w:rsidRPr="00133F1A" w:rsidRDefault="00FF4FBC" w:rsidP="00133F1A">
                            <w:pPr>
                              <w:pStyle w:val="a8"/>
                              <w:spacing w:line="400" w:lineRule="exact"/>
                              <w:ind w:leftChars="0"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33F1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多和孩子聊天、了解他們的想法</w:t>
                            </w:r>
                            <w:r w:rsidRPr="00133F1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133F1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並多注意孩子的一言一行</w:t>
                            </w:r>
                          </w:p>
                          <w:p w:rsidR="00133F1A" w:rsidRPr="00133F1A" w:rsidRDefault="00FF4FBC" w:rsidP="00133F1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jc w:val="center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  <w:r w:rsidRPr="00133F1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有計畫培養孩子多元興趣，</w:t>
                            </w:r>
                          </w:p>
                          <w:p w:rsidR="00FF4FBC" w:rsidRPr="00133F1A" w:rsidRDefault="00FF4FBC" w:rsidP="00133F1A">
                            <w:pPr>
                              <w:pStyle w:val="a8"/>
                              <w:spacing w:line="400" w:lineRule="exact"/>
                              <w:ind w:leftChars="0"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33F1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多利用學校資源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5B1" w:rsidRPr="00FF4FBC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三、溝通管道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四、教學環境佈置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家長可以藉由電話、聯絡簿、</w:t>
            </w:r>
            <w:r w:rsidRPr="00FF4FBC">
              <w:rPr>
                <w:rFonts w:hint="eastAsia"/>
                <w:b/>
                <w:sz w:val="28"/>
                <w:szCs w:val="28"/>
              </w:rPr>
              <w:t>email</w:t>
            </w:r>
            <w:r w:rsidRPr="00FF4FBC">
              <w:rPr>
                <w:rFonts w:hint="eastAsia"/>
                <w:b/>
                <w:sz w:val="28"/>
                <w:szCs w:val="28"/>
              </w:rPr>
              <w:t>或</w:t>
            </w:r>
            <w:r w:rsidRPr="00FF4FBC">
              <w:rPr>
                <w:rFonts w:hint="eastAsia"/>
                <w:b/>
                <w:sz w:val="28"/>
                <w:szCs w:val="28"/>
              </w:rPr>
              <w:t>line</w:t>
            </w:r>
            <w:r w:rsidRPr="00FF4FBC">
              <w:rPr>
                <w:rFonts w:hint="eastAsia"/>
                <w:b/>
                <w:sz w:val="28"/>
                <w:szCs w:val="28"/>
              </w:rPr>
              <w:t>簡訊與老師保持聯繫。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透過班級家長代表了解並表達。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lastRenderedPageBreak/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經由行政方面向老師反映。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36"/>
                <w:szCs w:val="36"/>
              </w:rPr>
              <w:lastRenderedPageBreak/>
              <w:t>1</w:t>
            </w:r>
            <w:r w:rsidRPr="00FF4FBC">
              <w:rPr>
                <w:rFonts w:hint="eastAsia"/>
                <w:b/>
                <w:sz w:val="28"/>
                <w:szCs w:val="28"/>
              </w:rPr>
              <w:t>.</w:t>
            </w:r>
            <w:r w:rsidRPr="00FF4FBC">
              <w:rPr>
                <w:rFonts w:hint="eastAsia"/>
                <w:b/>
                <w:sz w:val="28"/>
                <w:szCs w:val="28"/>
              </w:rPr>
              <w:t>空間規劃：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a.</w:t>
            </w:r>
            <w:r w:rsidRPr="00FF4FBC">
              <w:rPr>
                <w:rFonts w:hint="eastAsia"/>
                <w:b/>
                <w:sz w:val="28"/>
                <w:szCs w:val="28"/>
              </w:rPr>
              <w:t>圖書角：供學生閱讀課外書籍或分享好書、心得交流區。</w:t>
            </w:r>
          </w:p>
          <w:p w:rsidR="00F175B1" w:rsidRPr="00FF4FBC" w:rsidRDefault="0057574C" w:rsidP="00FF4FBC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B</w:t>
            </w:r>
            <w:r w:rsidR="00F175B1" w:rsidRPr="00FF4FBC">
              <w:rPr>
                <w:rFonts w:hint="eastAsia"/>
                <w:b/>
                <w:sz w:val="28"/>
                <w:szCs w:val="28"/>
              </w:rPr>
              <w:t>.</w:t>
            </w:r>
            <w:r w:rsidR="00F175B1" w:rsidRPr="00FF4FBC">
              <w:rPr>
                <w:rFonts w:hint="eastAsia"/>
                <w:b/>
                <w:sz w:val="28"/>
                <w:szCs w:val="28"/>
              </w:rPr>
              <w:t>板面佈置：</w:t>
            </w:r>
          </w:p>
          <w:p w:rsidR="00F175B1" w:rsidRPr="00FF4FBC" w:rsidRDefault="0057574C" w:rsidP="00FF4FBC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We are</w:t>
            </w:r>
            <w:r w:rsidR="00F175B1" w:rsidRPr="00FF4FBC">
              <w:rPr>
                <w:rFonts w:hint="eastAsia"/>
                <w:b/>
                <w:sz w:val="28"/>
                <w:szCs w:val="28"/>
              </w:rPr>
              <w:t xml:space="preserve"> super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F175B1" w:rsidRPr="00FF4FBC">
              <w:rPr>
                <w:rFonts w:hint="eastAsia"/>
                <w:b/>
                <w:sz w:val="28"/>
                <w:szCs w:val="28"/>
              </w:rPr>
              <w:t>star</w:t>
            </w:r>
            <w:r>
              <w:rPr>
                <w:rFonts w:hint="eastAsia"/>
                <w:b/>
                <w:sz w:val="28"/>
                <w:szCs w:val="28"/>
              </w:rPr>
              <w:t>s</w:t>
            </w:r>
            <w:r w:rsidR="00F175B1" w:rsidRPr="00FF4FBC">
              <w:rPr>
                <w:rFonts w:hint="eastAsia"/>
                <w:b/>
                <w:sz w:val="28"/>
                <w:szCs w:val="28"/>
              </w:rPr>
              <w:t>：提供楷模以互相觀摩學習；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每日一句貼心話：學生動手找佳句。</w:t>
            </w:r>
          </w:p>
          <w:p w:rsidR="00F175B1" w:rsidRPr="00FF4FBC" w:rsidRDefault="0057574C" w:rsidP="00FF4FBC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好康報報</w:t>
            </w:r>
            <w:r w:rsidR="00F175B1" w:rsidRPr="00FF4FBC">
              <w:rPr>
                <w:rFonts w:hint="eastAsia"/>
                <w:b/>
                <w:sz w:val="28"/>
                <w:szCs w:val="28"/>
              </w:rPr>
              <w:t>：教學的補充資料可以張貼在公佈欄上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d.</w:t>
            </w:r>
            <w:r w:rsidRPr="00FF4FBC">
              <w:rPr>
                <w:rFonts w:hint="eastAsia"/>
                <w:b/>
                <w:sz w:val="28"/>
                <w:szCs w:val="28"/>
              </w:rPr>
              <w:t>光</w:t>
            </w:r>
            <w:r w:rsidR="0057574C" w:rsidRPr="0057574C">
              <w:rPr>
                <w:rFonts w:hint="eastAsia"/>
                <w:b/>
                <w:sz w:val="28"/>
                <w:szCs w:val="28"/>
              </w:rPr>
              <w:t>亮</w:t>
            </w:r>
            <w:r w:rsidRPr="00FF4FBC">
              <w:rPr>
                <w:rFonts w:hint="eastAsia"/>
                <w:b/>
                <w:sz w:val="28"/>
                <w:szCs w:val="28"/>
              </w:rPr>
              <w:t>小站：師生溝通、反省的角落。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工作區小幫手：作業檢核表、打掃工作檢核表及需公佈事項。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資訊區塊：電腦週邊設備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lastRenderedPageBreak/>
              <w:t>五、自勵學習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六、記錄呈現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鼓勵親子共讀課外讀物，習寫閱讀記錄單。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</w:t>
            </w:r>
            <w:r w:rsidRPr="00FF4FBC">
              <w:rPr>
                <w:rFonts w:hint="eastAsia"/>
                <w:b/>
                <w:sz w:val="28"/>
                <w:szCs w:val="28"/>
              </w:rPr>
              <w:t>、參與才藝發表以鼓勵孩子多元學習。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</w:t>
            </w:r>
            <w:r w:rsidRPr="00FF4FBC">
              <w:rPr>
                <w:rFonts w:hint="eastAsia"/>
                <w:b/>
                <w:sz w:val="28"/>
                <w:szCs w:val="28"/>
              </w:rPr>
              <w:t>、發展自己的多元智慧，鼓勵孩子根據自己的興趣進行主題式剪貼或記錄之學習。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ab/>
            </w:r>
            <w:r w:rsidRPr="00FF4FBC">
              <w:rPr>
                <w:rFonts w:hint="eastAsia"/>
                <w:b/>
                <w:sz w:val="28"/>
                <w:szCs w:val="28"/>
              </w:rPr>
              <w:t>記錄學童在班特殊行為表現</w:t>
            </w:r>
            <w:r w:rsidRPr="00FF4FBC">
              <w:rPr>
                <w:rFonts w:hint="eastAsia"/>
                <w:b/>
                <w:sz w:val="28"/>
                <w:szCs w:val="28"/>
              </w:rPr>
              <w:t>,</w:t>
            </w:r>
            <w:r w:rsidRPr="00FF4FBC">
              <w:rPr>
                <w:rFonts w:hint="eastAsia"/>
                <w:b/>
                <w:sz w:val="28"/>
                <w:szCs w:val="28"/>
              </w:rPr>
              <w:t>主動與家長連絡溝通。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</w:t>
            </w:r>
            <w:r w:rsidRPr="00FF4FBC">
              <w:rPr>
                <w:rFonts w:hint="eastAsia"/>
                <w:b/>
                <w:sz w:val="28"/>
                <w:szCs w:val="28"/>
              </w:rPr>
              <w:t>、</w:t>
            </w:r>
            <w:r w:rsidR="0057574C">
              <w:rPr>
                <w:rFonts w:hint="eastAsia"/>
                <w:b/>
                <w:sz w:val="28"/>
                <w:szCs w:val="28"/>
              </w:rPr>
              <w:t>邀請家長協助分享</w:t>
            </w:r>
            <w:r w:rsidRPr="00FF4FBC">
              <w:rPr>
                <w:rFonts w:hint="eastAsia"/>
                <w:b/>
                <w:sz w:val="28"/>
                <w:szCs w:val="28"/>
              </w:rPr>
              <w:t>一學年</w:t>
            </w:r>
            <w:r w:rsidRPr="00FF4FBC">
              <w:rPr>
                <w:rFonts w:hint="eastAsia"/>
                <w:b/>
                <w:sz w:val="28"/>
                <w:szCs w:val="28"/>
              </w:rPr>
              <w:t>(</w:t>
            </w:r>
            <w:r w:rsidRPr="00FF4FBC">
              <w:rPr>
                <w:rFonts w:hint="eastAsia"/>
                <w:b/>
                <w:sz w:val="28"/>
                <w:szCs w:val="28"/>
              </w:rPr>
              <w:t>期</w:t>
            </w:r>
            <w:r w:rsidRPr="00FF4FBC">
              <w:rPr>
                <w:rFonts w:hint="eastAsia"/>
                <w:b/>
                <w:sz w:val="28"/>
                <w:szCs w:val="28"/>
              </w:rPr>
              <w:t>)</w:t>
            </w:r>
            <w:r w:rsidRPr="00FF4FBC">
              <w:rPr>
                <w:rFonts w:hint="eastAsia"/>
                <w:b/>
                <w:sz w:val="28"/>
                <w:szCs w:val="28"/>
              </w:rPr>
              <w:t>的精采活動</w:t>
            </w:r>
            <w:r w:rsidR="0057574C">
              <w:rPr>
                <w:rFonts w:hint="eastAsia"/>
                <w:b/>
                <w:sz w:val="28"/>
                <w:szCs w:val="28"/>
              </w:rPr>
              <w:t>照片檔等或於</w:t>
            </w:r>
            <w:r w:rsidRPr="00FF4FBC">
              <w:rPr>
                <w:rFonts w:hint="eastAsia"/>
                <w:b/>
                <w:sz w:val="28"/>
                <w:szCs w:val="28"/>
              </w:rPr>
              <w:t>班級網頁以呈現活動成果。</w:t>
            </w:r>
          </w:p>
          <w:p w:rsidR="00F175B1" w:rsidRPr="00FF4FBC" w:rsidRDefault="00F175B1" w:rsidP="00FF4FBC">
            <w:pPr>
              <w:rPr>
                <w:b/>
                <w:sz w:val="36"/>
                <w:szCs w:val="36"/>
              </w:rPr>
            </w:pPr>
          </w:p>
        </w:tc>
      </w:tr>
      <w:tr w:rsidR="00FF4FBC" w:rsidRPr="00F175B1" w:rsidTr="00FF4FBC">
        <w:tc>
          <w:tcPr>
            <w:tcW w:w="4920" w:type="dxa"/>
          </w:tcPr>
          <w:p w:rsidR="00FF4FBC" w:rsidRPr="00FF4FBC" w:rsidRDefault="00FF4FBC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七、評量活動</w:t>
            </w:r>
          </w:p>
        </w:tc>
        <w:tc>
          <w:tcPr>
            <w:tcW w:w="5253" w:type="dxa"/>
          </w:tcPr>
          <w:p w:rsidR="00FF4FBC" w:rsidRPr="00FF4FBC" w:rsidRDefault="00FF4FBC" w:rsidP="00FF4FBC">
            <w:pPr>
              <w:rPr>
                <w:b/>
                <w:sz w:val="32"/>
                <w:szCs w:val="32"/>
              </w:rPr>
            </w:pPr>
          </w:p>
        </w:tc>
      </w:tr>
      <w:tr w:rsidR="00F175B1" w:rsidRPr="00FF4FBC" w:rsidTr="00FF4FBC">
        <w:tc>
          <w:tcPr>
            <w:tcW w:w="4924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評量依據：形成性評量、總結性評量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評量方式：教師觀察記錄、學生小組互評、小組自評、學生互評、學生自評。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評量內容：學科測考表現、作業單、課堂參與討論分享之程度、學生參與活動程度、口語表達能力、課前資料準備狀況、小組合作狀況、課堂秩序、工作執行能力、生活常規等等。</w:t>
            </w:r>
            <w:r w:rsidRPr="00FF4FBC">
              <w:rPr>
                <w:rFonts w:hint="eastAsia"/>
                <w:b/>
                <w:sz w:val="28"/>
                <w:szCs w:val="28"/>
              </w:rPr>
              <w:tab/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</w:p>
        </w:tc>
        <w:tc>
          <w:tcPr>
            <w:tcW w:w="5249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</w:p>
        </w:tc>
      </w:tr>
    </w:tbl>
    <w:p w:rsidR="00F175B1" w:rsidRPr="00FF4FBC" w:rsidRDefault="00F175B1" w:rsidP="00FF4FBC">
      <w:pPr>
        <w:spacing w:line="400" w:lineRule="exact"/>
        <w:rPr>
          <w:b/>
          <w:sz w:val="36"/>
          <w:szCs w:val="36"/>
        </w:rPr>
      </w:pPr>
    </w:p>
    <w:sectPr w:rsidR="00F175B1" w:rsidRPr="00FF4FBC" w:rsidSect="00FF4FBC">
      <w:footerReference w:type="default" r:id="rId9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05" w:rsidRDefault="003D0A05" w:rsidP="00C54F33">
      <w:r>
        <w:separator/>
      </w:r>
    </w:p>
  </w:endnote>
  <w:endnote w:type="continuationSeparator" w:id="0">
    <w:p w:rsidR="003D0A05" w:rsidRDefault="003D0A05" w:rsidP="00C5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027135"/>
      <w:docPartObj>
        <w:docPartGallery w:val="Page Numbers (Bottom of Page)"/>
        <w:docPartUnique/>
      </w:docPartObj>
    </w:sdtPr>
    <w:sdtEndPr/>
    <w:sdtContent>
      <w:p w:rsidR="00C54F33" w:rsidRDefault="00C54F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375" w:rsidRPr="00FD1375">
          <w:rPr>
            <w:noProof/>
            <w:lang w:val="zh-TW"/>
          </w:rPr>
          <w:t>1</w:t>
        </w:r>
        <w:r>
          <w:fldChar w:fldCharType="end"/>
        </w:r>
      </w:p>
    </w:sdtContent>
  </w:sdt>
  <w:p w:rsidR="00C54F33" w:rsidRDefault="00C54F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05" w:rsidRDefault="003D0A05" w:rsidP="00C54F33">
      <w:r>
        <w:separator/>
      </w:r>
    </w:p>
  </w:footnote>
  <w:footnote w:type="continuationSeparator" w:id="0">
    <w:p w:rsidR="003D0A05" w:rsidRDefault="003D0A05" w:rsidP="00C5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2314B"/>
    <w:multiLevelType w:val="hybridMultilevel"/>
    <w:tmpl w:val="70620176"/>
    <w:lvl w:ilvl="0" w:tplc="40D8F06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1E"/>
    <w:rsid w:val="00133F1A"/>
    <w:rsid w:val="001E0BA2"/>
    <w:rsid w:val="003D0A05"/>
    <w:rsid w:val="0057574C"/>
    <w:rsid w:val="00AD246B"/>
    <w:rsid w:val="00C54F33"/>
    <w:rsid w:val="00C65E1E"/>
    <w:rsid w:val="00F175B1"/>
    <w:rsid w:val="00F80D2B"/>
    <w:rsid w:val="00FD1375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4F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4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4F33"/>
    <w:rPr>
      <w:sz w:val="20"/>
      <w:szCs w:val="20"/>
    </w:rPr>
  </w:style>
  <w:style w:type="paragraph" w:styleId="a8">
    <w:name w:val="List Paragraph"/>
    <w:basedOn w:val="a"/>
    <w:uiPriority w:val="34"/>
    <w:qFormat/>
    <w:rsid w:val="00133F1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4F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4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4F33"/>
    <w:rPr>
      <w:sz w:val="20"/>
      <w:szCs w:val="20"/>
    </w:rPr>
  </w:style>
  <w:style w:type="paragraph" w:styleId="a8">
    <w:name w:val="List Paragraph"/>
    <w:basedOn w:val="a"/>
    <w:uiPriority w:val="34"/>
    <w:qFormat/>
    <w:rsid w:val="00133F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0F19-A30E-4E39-8693-ADDFC161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hwangmingchu</cp:lastModifiedBy>
  <cp:revision>4</cp:revision>
  <dcterms:created xsi:type="dcterms:W3CDTF">2016-02-17T10:45:00Z</dcterms:created>
  <dcterms:modified xsi:type="dcterms:W3CDTF">2016-02-17T10:47:00Z</dcterms:modified>
</cp:coreProperties>
</file>